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5"/>
        <w:gridCol w:w="3581"/>
        <w:gridCol w:w="4095"/>
        <w:gridCol w:w="4743"/>
      </w:tblGrid>
      <w:tr w:rsidR="008E04B3" w:rsidRPr="00015F4C" w:rsidTr="009C244D">
        <w:tc>
          <w:tcPr>
            <w:tcW w:w="0" w:type="auto"/>
          </w:tcPr>
          <w:p w:rsidR="008E04B3" w:rsidRPr="00015F4C" w:rsidRDefault="008E04B3" w:rsidP="004F5A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sz w:val="20"/>
                <w:szCs w:val="20"/>
              </w:rPr>
              <w:t>Autumn Term 1/2</w:t>
            </w:r>
          </w:p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</w:p>
        </w:tc>
        <w:tc>
          <w:tcPr>
            <w:tcW w:w="0" w:type="auto"/>
          </w:tcPr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sz w:val="20"/>
                <w:szCs w:val="20"/>
              </w:rPr>
              <w:t>Spring Term 3/4</w:t>
            </w:r>
          </w:p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sz w:val="20"/>
                <w:szCs w:val="20"/>
              </w:rPr>
              <w:t>Summer Term 5/6</w:t>
            </w:r>
          </w:p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04B3" w:rsidRPr="00015F4C" w:rsidTr="009C244D">
        <w:tc>
          <w:tcPr>
            <w:tcW w:w="0" w:type="auto"/>
          </w:tcPr>
          <w:p w:rsidR="008E04B3" w:rsidRPr="00015F4C" w:rsidRDefault="008E04B3" w:rsidP="004F5A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sz w:val="20"/>
                <w:szCs w:val="20"/>
              </w:rPr>
              <w:t>Writing Composition</w:t>
            </w:r>
          </w:p>
        </w:tc>
        <w:tc>
          <w:tcPr>
            <w:tcW w:w="0" w:type="auto"/>
          </w:tcPr>
          <w:p w:rsidR="008E04B3" w:rsidRPr="00015F4C" w:rsidRDefault="008E04B3" w:rsidP="004F5A75">
            <w:pPr>
              <w:keepNext/>
              <w:spacing w:after="0" w:line="240" w:lineRule="auto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  <w:t>Pupils should be taught to:</w:t>
            </w:r>
          </w:p>
          <w:p w:rsidR="008E04B3" w:rsidRPr="00015F4C" w:rsidRDefault="008E04B3" w:rsidP="004F5A75">
            <w:pPr>
              <w:keepNext/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  <w:t>plan their writing by:</w:t>
            </w:r>
          </w:p>
          <w:p w:rsidR="008E04B3" w:rsidRPr="00015F4C" w:rsidRDefault="008E04B3" w:rsidP="004F5A75">
            <w:pPr>
              <w:keepNext/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identifying the audience for and purpose of the writing, selecting the appropriate form and using other similar writing as models for their own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noting and developing initial ideas, drawing on reading and research where necessary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in writing narratives, considering how authors have developed characters and settings in what pupils have read, listened to or seen performed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  <w:t xml:space="preserve">draft and write by: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selecting appropriate grammar and vocabulary, understanding how such choices can change and enhance meaning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in narratives, describing settings, characters and atmosphere and integrating dialogue to convey character and advance the action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précising longer passages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using a wide range of devices to build cohesion within and across paragraphs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using further organisational and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presentational devices to structure text and to guide the reader [for example, headings, bullet points, underlining]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  <w:t xml:space="preserve"> evaluate and edit by: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assessing the effectiveness of their own and others’ writing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proposing changes to vocabulary, grammar and punctuation to enhance effects and clarify meaning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ensuring the consistent and correct use of tense throughout a piece of writing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ensuring correct subject and verb agreement when using singular and plural, distinguishing between the language of speech and writing and choosing the appropriate register </w:t>
            </w: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B2738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proof-read for spelling and punctuation errors </w:t>
            </w:r>
          </w:p>
          <w:p w:rsidR="008E04B3" w:rsidRPr="00015F4C" w:rsidRDefault="008E04B3" w:rsidP="004F5A75">
            <w:p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8E04B3" w:rsidRPr="00015F4C" w:rsidRDefault="008E04B3" w:rsidP="004F5A75">
            <w:pPr>
              <w:keepNext/>
              <w:spacing w:after="0" w:line="240" w:lineRule="auto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  <w:lastRenderedPageBreak/>
              <w:t>Pupils should be taught to:</w:t>
            </w:r>
          </w:p>
          <w:p w:rsidR="008E04B3" w:rsidRPr="00015F4C" w:rsidRDefault="008E04B3" w:rsidP="004F5A75">
            <w:pPr>
              <w:keepNext/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  <w:t>plan their writing by:</w:t>
            </w:r>
          </w:p>
          <w:p w:rsidR="008E04B3" w:rsidRPr="00015F4C" w:rsidRDefault="008E04B3" w:rsidP="004F5A75">
            <w:pPr>
              <w:keepNext/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identifying the audience for and purpose of the writing, selecting the appropriate form and using other similar writing as models for their own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noting and developing initial ideas, drawing on reading and research where necessary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in writing narratives, considering how authors have developed characters and settings in what pupils have read, listened to or seen performed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  <w:t xml:space="preserve">draft and write by: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selecting appropriate grammar and vocabulary, understanding how such choices can change and enhance meaning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in narratives, describing settings, characters and atmosphere and integrating dialogue to convey character and advance the action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précising longer passages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using a wide range of devices to build cohesion within and across paragraphs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using further organisational and presentational devices to structure text and to guide the reader [for example, headings, bullet points, underlining]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  <w:t xml:space="preserve"> evaluate and edit by: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assessing the effectiveness of their own and others’ writing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proposing changes to vocabulary, grammar and punctuation to enhance effects and clarify meaning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ensuring the consistent and correct use of tense throughout a piece of writing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ensuring correct subject and verb agreement when using singular and plural, distinguishing between the language of speech and writing and choosing the appropriate register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proof-read for spelling and punctuation errors </w:t>
            </w:r>
          </w:p>
          <w:p w:rsidR="008E04B3" w:rsidRPr="00015F4C" w:rsidRDefault="008E04B3" w:rsidP="004F5A75">
            <w:p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8E04B3" w:rsidRPr="00015F4C" w:rsidRDefault="008E04B3" w:rsidP="004F5A75">
            <w:pPr>
              <w:keepNext/>
              <w:spacing w:after="0" w:line="240" w:lineRule="auto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  <w:lastRenderedPageBreak/>
              <w:t>Pupils should be taught to:</w:t>
            </w:r>
          </w:p>
          <w:p w:rsidR="008E04B3" w:rsidRPr="00015F4C" w:rsidRDefault="008E04B3" w:rsidP="004F5A75">
            <w:pPr>
              <w:keepNext/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  <w:t>plan their writing by:</w:t>
            </w:r>
          </w:p>
          <w:p w:rsidR="008E04B3" w:rsidRPr="00015F4C" w:rsidRDefault="008E04B3" w:rsidP="004F5A75">
            <w:pPr>
              <w:keepNext/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identifying the audience for and purpose of the writing, selecting the appropriate form and using other similar writing as models for their own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noting and developing initial ideas, drawing on reading and research where necessary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in writing narratives, considering how authors have developed characters and settings in what pupils have read, listened to or seen performed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  <w:t xml:space="preserve">draft and write by: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selecting appropriate grammar and vocabulary, understanding how such choices can change and enhance meaning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in narratives, describing settings, characters and atmosphere and integrating dialogue to convey character and advance the action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précising longer passages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using a wide range of devices to build cohesion within and across paragraphs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using further organisational and presentational devices to structure text and to guide the reader [for example, headings, bullet points, underlining]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i/>
                <w:color w:val="92D050"/>
                <w:sz w:val="20"/>
                <w:szCs w:val="20"/>
              </w:rPr>
              <w:t xml:space="preserve"> evaluate and edit by: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assessing the effectiveness of their own and others’ writing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proposing changes to vocabulary, grammar and punctuation to enhance effects and clarify meaning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ensuring the consistent and correct use of tense throughout a piece of writing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 ensuring correct subject and verb agreement when using singular and plural, distinguishing between the language of speech and writing and choosing the appropriate register </w:t>
            </w: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933BF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proof-read for spelling and punctuation errors </w:t>
            </w:r>
          </w:p>
          <w:p w:rsidR="008E04B3" w:rsidRPr="00015F4C" w:rsidRDefault="008E04B3" w:rsidP="004F5A75">
            <w:p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4B3" w:rsidRPr="00015F4C" w:rsidTr="009C244D">
        <w:tc>
          <w:tcPr>
            <w:tcW w:w="0" w:type="auto"/>
          </w:tcPr>
          <w:p w:rsidR="008E04B3" w:rsidRPr="00015F4C" w:rsidRDefault="008E04B3" w:rsidP="004F5A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sz w:val="20"/>
                <w:szCs w:val="20"/>
              </w:rPr>
              <w:t>Vocabulary, Punctuation &amp; Grammar</w:t>
            </w:r>
          </w:p>
        </w:tc>
        <w:tc>
          <w:tcPr>
            <w:tcW w:w="0" w:type="auto"/>
          </w:tcPr>
          <w:p w:rsidR="008E04B3" w:rsidRPr="00015F4C" w:rsidRDefault="008E04B3" w:rsidP="004F5A75">
            <w:pPr>
              <w:spacing w:after="0" w:line="240" w:lineRule="auto"/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t>Pupils should be taught to:</w:t>
            </w:r>
          </w:p>
          <w:p w:rsidR="008E04B3" w:rsidRPr="00015F4C" w:rsidRDefault="008E04B3" w:rsidP="004F5A75">
            <w:pPr>
              <w:tabs>
                <w:tab w:val="num" w:pos="0"/>
              </w:tabs>
              <w:spacing w:line="240" w:lineRule="auto"/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t xml:space="preserve">develop their understanding of the concepts set out in </w:t>
            </w:r>
            <w:hyperlink w:anchor="EnglishAppendix2Vocabulary" w:history="1">
              <w:hyperlink w:anchor="EnglishAppendix2Vocabulary" w:history="1">
                <w:r w:rsidRPr="00015F4C">
                  <w:rPr>
                    <w:rFonts w:asciiTheme="minorHAnsi" w:hAnsiTheme="minorHAnsi" w:cstheme="minorHAnsi"/>
                    <w:i/>
                    <w:color w:val="0070C0"/>
                    <w:sz w:val="20"/>
                    <w:szCs w:val="20"/>
                    <w:u w:val="single"/>
                    <w:lang w:eastAsia="en-GB"/>
                  </w:rPr>
                  <w:t>English Appendix 2</w:t>
                </w:r>
              </w:hyperlink>
            </w:hyperlink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t xml:space="preserve"> by:</w:t>
            </w:r>
          </w:p>
          <w:p w:rsidR="008E04B3" w:rsidRPr="00015F4C" w:rsidRDefault="008E04B3" w:rsidP="0055319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8E04B3" w:rsidRPr="00015F4C" w:rsidRDefault="008E04B3" w:rsidP="005531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using commas to clarify meaning or avoid ambiguity in writing </w:t>
            </w:r>
          </w:p>
          <w:p w:rsidR="008E04B3" w:rsidRPr="00015F4C" w:rsidRDefault="008E04B3" w:rsidP="005531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using hyphens to avoid ambiguity </w:t>
            </w:r>
          </w:p>
          <w:p w:rsidR="008E04B3" w:rsidRPr="00015F4C" w:rsidRDefault="008E04B3" w:rsidP="005531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using brackets, dashes or commas to indicate parenthesis </w:t>
            </w:r>
          </w:p>
          <w:p w:rsidR="008E04B3" w:rsidRPr="00015F4C" w:rsidRDefault="008E04B3" w:rsidP="005531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using semi-colons, colons or dashes to mark boundaries between independent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clauses </w:t>
            </w:r>
          </w:p>
          <w:p w:rsidR="008E04B3" w:rsidRPr="00015F4C" w:rsidRDefault="008E04B3" w:rsidP="006227D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8E04B3" w:rsidRPr="00015F4C" w:rsidRDefault="008E04B3" w:rsidP="006227D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using relative clauses beginning with who, which, where, when, whose, that or with an implied (i.e. omitted) relative pronoun </w:t>
            </w:r>
          </w:p>
          <w:p w:rsidR="008E04B3" w:rsidRPr="00015F4C" w:rsidRDefault="008E04B3" w:rsidP="004F5A75">
            <w:pPr>
              <w:tabs>
                <w:tab w:val="num" w:pos="0"/>
                <w:tab w:val="num" w:pos="924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:rsidR="008E04B3" w:rsidRPr="00015F4C" w:rsidRDefault="008E04B3" w:rsidP="009768A9">
            <w:pPr>
              <w:spacing w:after="0" w:line="240" w:lineRule="auto"/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lastRenderedPageBreak/>
              <w:t>Pupils should be taught to:</w:t>
            </w:r>
          </w:p>
          <w:p w:rsidR="008E04B3" w:rsidRPr="00015F4C" w:rsidRDefault="008E04B3" w:rsidP="009768A9">
            <w:pPr>
              <w:tabs>
                <w:tab w:val="num" w:pos="0"/>
              </w:tabs>
              <w:spacing w:line="240" w:lineRule="auto"/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t xml:space="preserve">develop their understanding of the concepts set out in </w:t>
            </w:r>
            <w:hyperlink w:anchor="EnglishAppendix2Vocabulary" w:history="1">
              <w:hyperlink w:anchor="EnglishAppendix2Vocabulary" w:history="1">
                <w:r w:rsidRPr="00015F4C">
                  <w:rPr>
                    <w:rFonts w:asciiTheme="minorHAnsi" w:hAnsiTheme="minorHAnsi" w:cstheme="minorHAnsi"/>
                    <w:i/>
                    <w:color w:val="0070C0"/>
                    <w:sz w:val="20"/>
                    <w:szCs w:val="20"/>
                    <w:u w:val="single"/>
                    <w:lang w:eastAsia="en-GB"/>
                  </w:rPr>
                  <w:t>English Appendix 2</w:t>
                </w:r>
              </w:hyperlink>
            </w:hyperlink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t xml:space="preserve"> by:</w:t>
            </w:r>
          </w:p>
          <w:p w:rsidR="008E04B3" w:rsidRPr="00015F4C" w:rsidRDefault="008E04B3" w:rsidP="004F5A75">
            <w:p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  <w:p w:rsidR="008E04B3" w:rsidRPr="00015F4C" w:rsidRDefault="008E04B3" w:rsidP="006227DB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Devices to build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cohesion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within a paragraph [for example,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then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after that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this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firstly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  <w:p w:rsidR="008E04B3" w:rsidRPr="00015F4C" w:rsidRDefault="008E04B3" w:rsidP="006227DB">
            <w:p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Linking ideas across paragraphs using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adverbials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of time [for example,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later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], place [for example,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nearby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] and number [for example,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secondly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] or tense choices [for example, he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had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seen her before] </w:t>
            </w:r>
          </w:p>
          <w:p w:rsidR="008E04B3" w:rsidRPr="00015F4C" w:rsidRDefault="008E04B3" w:rsidP="006227DB">
            <w:p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021CC3">
            <w:pPr>
              <w:pStyle w:val="Defaul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Linking ideas across paragraphs using a wider range of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cohesive devices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: repetition of a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word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or phrase, grammatical connections [for example, the use of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adverbials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such as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on the other hand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 contrast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, or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as a consequence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], and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ellipsis </w:t>
            </w:r>
          </w:p>
          <w:p w:rsidR="008E04B3" w:rsidRPr="00015F4C" w:rsidRDefault="008E04B3" w:rsidP="00021CC3">
            <w:p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Layout devices [for example, headings, sub-headings, columns, bullets, or tables, to </w:t>
            </w:r>
          </w:p>
          <w:p w:rsidR="008E04B3" w:rsidRPr="00015F4C" w:rsidRDefault="008E04B3" w:rsidP="00021CC3">
            <w:p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structure text] </w:t>
            </w:r>
          </w:p>
          <w:p w:rsidR="008E04B3" w:rsidRPr="00015F4C" w:rsidRDefault="008E04B3" w:rsidP="00021CC3">
            <w:p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:rsidR="008E04B3" w:rsidRPr="00015F4C" w:rsidRDefault="008E04B3" w:rsidP="00021CC3">
            <w:pPr>
              <w:spacing w:after="0" w:line="240" w:lineRule="auto"/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lastRenderedPageBreak/>
              <w:t>Pupils should be taught to:</w:t>
            </w:r>
          </w:p>
          <w:p w:rsidR="008E04B3" w:rsidRPr="00015F4C" w:rsidRDefault="008E04B3" w:rsidP="00021CC3">
            <w:pPr>
              <w:tabs>
                <w:tab w:val="num" w:pos="0"/>
              </w:tabs>
              <w:spacing w:line="240" w:lineRule="auto"/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t xml:space="preserve">develop their understanding of the concepts set out in </w:t>
            </w:r>
            <w:hyperlink w:anchor="EnglishAppendix2Vocabulary" w:history="1">
              <w:hyperlink w:anchor="EnglishAppendix2Vocabulary" w:history="1">
                <w:r w:rsidRPr="00015F4C">
                  <w:rPr>
                    <w:rFonts w:asciiTheme="minorHAnsi" w:hAnsiTheme="minorHAnsi" w:cstheme="minorHAnsi"/>
                    <w:i/>
                    <w:color w:val="0070C0"/>
                    <w:sz w:val="20"/>
                    <w:szCs w:val="20"/>
                    <w:u w:val="single"/>
                    <w:lang w:eastAsia="en-GB"/>
                  </w:rPr>
                  <w:t>English Appendix 2</w:t>
                </w:r>
              </w:hyperlink>
            </w:hyperlink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t xml:space="preserve"> by: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Punctuation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of bullet points to list information </w:t>
            </w:r>
          </w:p>
          <w:p w:rsidR="008E04B3" w:rsidRPr="00015F4C" w:rsidRDefault="008E04B3">
            <w:pPr>
              <w:pStyle w:val="Defaul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How hyphens can be used to avoid ambiguity [for example,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man eating shark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versus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man-eating shark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, or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recover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versus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re-cover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  <w:p w:rsidR="008E04B3" w:rsidRPr="00015F4C" w:rsidRDefault="008E04B3" w:rsidP="00021CC3">
            <w:pPr>
              <w:pStyle w:val="Defaul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Use of the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passive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to affect the presentation of information in a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sentence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[for example,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broke the window in the greenhouse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versus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window in the greenhouse was broken (by me)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]. </w:t>
            </w:r>
          </w:p>
          <w:p w:rsidR="008E04B3" w:rsidRPr="00015F4C" w:rsidRDefault="008E04B3" w:rsidP="00021CC3">
            <w:pPr>
              <w:pStyle w:val="Defaul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The difference between structures typical of informal speech and structures appropriate for formal speech and writing [for example, the use of question tags: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He’s your friend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isn’t he?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, or the use of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subjunctive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forms such as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If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I were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Were they </w:t>
            </w:r>
            <w:r w:rsidRPr="00015F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to come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in some very formal writing and speech] </w:t>
            </w:r>
          </w:p>
        </w:tc>
      </w:tr>
      <w:tr w:rsidR="008E04B3" w:rsidRPr="00015F4C" w:rsidTr="009C244D">
        <w:tc>
          <w:tcPr>
            <w:tcW w:w="0" w:type="auto"/>
          </w:tcPr>
          <w:p w:rsidR="008E04B3" w:rsidRPr="00015F4C" w:rsidRDefault="008E04B3" w:rsidP="004F5A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sz w:val="20"/>
                <w:szCs w:val="20"/>
              </w:rPr>
              <w:t>Reading – word reading</w:t>
            </w:r>
          </w:p>
        </w:tc>
        <w:tc>
          <w:tcPr>
            <w:tcW w:w="0" w:type="auto"/>
          </w:tcPr>
          <w:p w:rsidR="008E04B3" w:rsidRPr="00015F4C" w:rsidRDefault="008E04B3" w:rsidP="004F5A75">
            <w:pPr>
              <w:spacing w:after="0" w:line="288" w:lineRule="auto"/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t>Pupils should be taught to:</w:t>
            </w:r>
          </w:p>
          <w:p w:rsidR="008E04B3" w:rsidRPr="00015F4C" w:rsidRDefault="008E04B3" w:rsidP="004F5A75">
            <w:pPr>
              <w:spacing w:after="0" w:line="288" w:lineRule="auto"/>
              <w:rPr>
                <w:rFonts w:asciiTheme="minorHAnsi" w:hAnsiTheme="minorHAnsi" w:cstheme="minorHAnsi"/>
                <w:i/>
                <w:sz w:val="20"/>
                <w:szCs w:val="20"/>
                <w:lang w:eastAsia="en-GB"/>
              </w:rPr>
            </w:pPr>
          </w:p>
          <w:p w:rsidR="008E04B3" w:rsidRPr="00015F4C" w:rsidRDefault="008E04B3" w:rsidP="004F5A75">
            <w:pPr>
              <w:tabs>
                <w:tab w:val="num" w:pos="60"/>
              </w:tabs>
              <w:spacing w:after="0" w:line="288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apply their growing knowledge of root words, prefixes and suffixes (etymology and morphology) as listed in </w:t>
            </w:r>
            <w:hyperlink w:anchor="EnglishAppendix1Spelling" w:history="1">
              <w:hyperlink w:anchor="EnglishAppendix1Spelling" w:history="1">
                <w:r w:rsidRPr="00015F4C">
                  <w:rPr>
                    <w:rFonts w:asciiTheme="minorHAnsi" w:hAnsiTheme="minorHAnsi" w:cstheme="minorHAnsi"/>
                    <w:color w:val="104F75"/>
                    <w:sz w:val="20"/>
                    <w:szCs w:val="20"/>
                    <w:u w:val="single"/>
                  </w:rPr>
                  <w:t>English Appendix 1</w:t>
                </w:r>
              </w:hyperlink>
            </w:hyperlink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, both to read aloud and to understand the meaning of new words they meet</w:t>
            </w:r>
          </w:p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04B3" w:rsidRPr="00015F4C" w:rsidRDefault="008E04B3" w:rsidP="004F5A75">
            <w:pPr>
              <w:spacing w:after="120" w:line="288" w:lineRule="auto"/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t>Pupils should be taught to:</w:t>
            </w:r>
          </w:p>
          <w:p w:rsidR="008E04B3" w:rsidRPr="00015F4C" w:rsidRDefault="008E04B3" w:rsidP="004F5A75">
            <w:pPr>
              <w:tabs>
                <w:tab w:val="num" w:pos="60"/>
              </w:tabs>
              <w:spacing w:after="120" w:line="288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apply their growing knowledge of root words, prefixes and suffixes (etymology and morphology) as listed in </w:t>
            </w:r>
            <w:hyperlink w:anchor="EnglishAppendix1Spelling" w:history="1">
              <w:hyperlink w:anchor="EnglishAppendix1Spelling" w:history="1">
                <w:r w:rsidRPr="00015F4C">
                  <w:rPr>
                    <w:rFonts w:asciiTheme="minorHAnsi" w:hAnsiTheme="minorHAnsi" w:cstheme="minorHAnsi"/>
                    <w:color w:val="104F75"/>
                    <w:sz w:val="20"/>
                    <w:szCs w:val="20"/>
                    <w:u w:val="single"/>
                  </w:rPr>
                  <w:t>English Appendix 1</w:t>
                </w:r>
              </w:hyperlink>
            </w:hyperlink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, both to read aloud and to understand the meaning of new words they meet</w:t>
            </w:r>
          </w:p>
          <w:p w:rsidR="008E04B3" w:rsidRPr="00015F4C" w:rsidRDefault="008E04B3" w:rsidP="004F5A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read further exception words, noting the unusual correspondences between spelling and sound, and where these occur in the word.</w:t>
            </w:r>
          </w:p>
        </w:tc>
        <w:tc>
          <w:tcPr>
            <w:tcW w:w="0" w:type="auto"/>
          </w:tcPr>
          <w:p w:rsidR="008E04B3" w:rsidRPr="00015F4C" w:rsidRDefault="008E04B3" w:rsidP="004F5A75">
            <w:pPr>
              <w:spacing w:after="120" w:line="288" w:lineRule="auto"/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</w:pPr>
            <w:r w:rsidRPr="00015F4C">
              <w:rPr>
                <w:rFonts w:asciiTheme="minorHAnsi" w:hAnsiTheme="minorHAnsi" w:cstheme="minorHAnsi"/>
                <w:i/>
                <w:color w:val="00B050"/>
                <w:sz w:val="20"/>
                <w:szCs w:val="20"/>
                <w:lang w:eastAsia="en-GB"/>
              </w:rPr>
              <w:t>Pupils should be taught to:</w:t>
            </w:r>
          </w:p>
          <w:p w:rsidR="008E04B3" w:rsidRPr="00015F4C" w:rsidRDefault="008E04B3" w:rsidP="004F5A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read further exception words, noting the unusual correspondences between spelling and sound, and where these occur in the word.</w:t>
            </w:r>
          </w:p>
        </w:tc>
      </w:tr>
      <w:tr w:rsidR="008E04B3" w:rsidRPr="00015F4C" w:rsidTr="009C244D">
        <w:tc>
          <w:tcPr>
            <w:tcW w:w="0" w:type="auto"/>
          </w:tcPr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sz w:val="20"/>
                <w:szCs w:val="20"/>
              </w:rPr>
              <w:t>Reading – comprehension</w:t>
            </w:r>
          </w:p>
          <w:p w:rsidR="008E04B3" w:rsidRPr="00015F4C" w:rsidRDefault="008E04B3" w:rsidP="004F5A7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Pupils should be taught to: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recommending books that they have read to their peers, giving reasons for their choices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identifying and discussing themes and conventions in and across a wide range of writing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learning a wider range of poetry by heart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understand what they read by: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checking that the book makes sense to them, discussing their understanding and exploring the meaning of words in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context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asking questions to improve their understanding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predicting what might happen from details stated and implied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identifying how language, structure and presentation contribute to meaning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discuss and evaluate how authors use language, including figurative language, considering the impact on the reader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distinguish between statements of fact and opinion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retrieve, record and present information from non-fiction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participate in discussions about books that are read to them and those they can read for themselves, building on their own and others’ ideas and challenging views courteously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provide reasoned justifications for their views.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Pupils should be taught to: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recommending books that they have read to their peers, giving reasons for their choices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identifying and discussing themes and conventions in and across a wide range of writing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learning a wider range of poetry by heart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preparing poems and plays to read aloud and to perform, showing understanding through intonation, tone and volume so that the meaning is clear to an audience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understand what they read by: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checking that the book makes sense to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them, discussing their understanding and exploring the meaning of words in context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asking questions to improve their understanding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drawing inferences such as inferring characters’ feelings, thoughts and motives from their actions, and justifying inferences with evidence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identifying how language, structure and presentation contribute to meaning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discuss and evaluate how authors use language, including figurative language, considering the impact on the reader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distinguish between statements of fact and opinion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retrieve, record and present information from non-fiction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participate in discussions about books that are read to them and those they can read for themselves, building on their own and others’ ideas and challenging views courteously </w:t>
            </w:r>
          </w:p>
          <w:p w:rsidR="008E04B3" w:rsidRPr="00015F4C" w:rsidRDefault="008E04B3" w:rsidP="000A79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Pupils should be taught to: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recommending books that they have read to their peers, giving reasons for their choices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identifying and discussing themes and conventions in and across a wide range of writing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making comparisons within and across books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learning a wider range of poetry by heart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preparing poems and plays to read aloud and to perform, showing understanding through intonation, tone and volume so that the meaning is clear to an audience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drawing inferences such as inferring characters’ feelings, thoughts and motives from their actions, and justifying inferences with evidence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predicting what might happen from details stated and implied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summarising the main ideas drawn from more than one paragraph, identifying key details that support the main ideas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identifying how language, structure and presentation contribute to meaning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discuss and evaluate how authors use language, including figurative language, considering the impact on the reader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distinguish between statements of fact and opinion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retrieve, record and present information from non-fiction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participate in discussions about books that are read to them and those they can read for themselves, building on their own and others’ ideas and challenging views courteously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explain and discuss their understanding of what they have read, including through formal presentations and debates, maintaining a focus on the topic and using notes where necessary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provide reasoned justifications for their views. </w:t>
            </w:r>
          </w:p>
          <w:p w:rsidR="008E04B3" w:rsidRPr="00015F4C" w:rsidRDefault="008E04B3" w:rsidP="000247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4B3" w:rsidRPr="00015F4C" w:rsidTr="009C244D">
        <w:tc>
          <w:tcPr>
            <w:tcW w:w="0" w:type="auto"/>
          </w:tcPr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04B3" w:rsidRPr="00015F4C" w:rsidRDefault="008E04B3" w:rsidP="004F5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sz w:val="20"/>
                <w:szCs w:val="20"/>
              </w:rPr>
              <w:t>Transcription</w:t>
            </w:r>
          </w:p>
        </w:tc>
        <w:tc>
          <w:tcPr>
            <w:tcW w:w="0" w:type="auto"/>
          </w:tcPr>
          <w:p w:rsidR="008E04B3" w:rsidRPr="00015F4C" w:rsidRDefault="008E04B3" w:rsidP="000A79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Spelling (see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English Appendix 1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) </w:t>
            </w:r>
          </w:p>
          <w:p w:rsidR="008E04B3" w:rsidRPr="00015F4C" w:rsidRDefault="008E04B3" w:rsidP="000A79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Pupils should be taught to: </w:t>
            </w:r>
          </w:p>
          <w:p w:rsidR="008E04B3" w:rsidRPr="00015F4C" w:rsidRDefault="008E04B3" w:rsidP="000A79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further prefixes and suffixes and understand the guidance for adding them </w:t>
            </w:r>
          </w:p>
          <w:p w:rsidR="008E04B3" w:rsidRPr="00015F4C" w:rsidRDefault="008E04B3" w:rsidP="000A79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spell some words with ‘silent’ letters [for example, knight, psalm, solemn] </w:t>
            </w:r>
          </w:p>
          <w:p w:rsidR="008E04B3" w:rsidRPr="00015F4C" w:rsidRDefault="008E04B3" w:rsidP="000A79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continue to distinguish between homophones and other words which are often confused </w:t>
            </w:r>
          </w:p>
          <w:p w:rsidR="008E04B3" w:rsidRPr="00015F4C" w:rsidRDefault="008E04B3" w:rsidP="000A79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knowledge of morphology and etymology in spelling and understand that the spelling of some words needs to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be learnt specifically, as listed in English Appendix 1 </w:t>
            </w:r>
          </w:p>
          <w:p w:rsidR="008E04B3" w:rsidRPr="00015F4C" w:rsidRDefault="008E04B3" w:rsidP="000A79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dictionaries to check the spelling and meaning of words </w:t>
            </w:r>
          </w:p>
          <w:p w:rsidR="008E04B3" w:rsidRPr="00015F4C" w:rsidRDefault="008E04B3" w:rsidP="000A79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the first three or four letters of a word to check spelling, meaning or both of these in a dictionary </w:t>
            </w:r>
          </w:p>
          <w:p w:rsidR="008E04B3" w:rsidRPr="00015F4C" w:rsidRDefault="008E04B3" w:rsidP="000A79A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a thesaurus. </w:t>
            </w:r>
          </w:p>
          <w:p w:rsidR="008E04B3" w:rsidRPr="00015F4C" w:rsidRDefault="008E04B3" w:rsidP="004F5A75">
            <w:p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Spelling (see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English Appendix 1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)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Pupils should be taught to: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further prefixes and suffixes and understand the guidance for adding them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spell some words with ‘silent’ letters [for example, knight, psalm, solemn]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continue to distinguish between homophones and other words which are often confused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knowledge of morphology and etymology in spelling and understand that the spelling of some words needs to be learnt specifically, as listed in English Appendix 1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dictionaries to check the spelling and meaning of words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the first three or four letters of a word to check spelling, meaning or both of these in a dictionary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a thesaurus.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Spelling (see 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English Appendix 1</w:t>
            </w:r>
            <w:r w:rsidRPr="00015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)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Pupils should be taught to: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further prefixes and suffixes and understand the guidance for adding them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spell some words with ‘silent’ letters [for example, knight, psalm, solemn]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continue to distinguish between homophones and other words which are often confused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knowledge of morphology and etymology in spelling and understand that the spelling of some words needs to be learnt specifically, as listed in English Appendix 1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dictionaries to check the spelling and meaning of 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words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the first three or four letters of a word to check spelling, meaning or both of these in a dictionary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></w:t>
            </w:r>
            <w:r w:rsidRPr="00015F4C">
              <w:rPr>
                <w:rFonts w:asciiTheme="minorHAnsi" w:hAnsiTheme="minorHAnsi" w:cstheme="minorHAnsi"/>
                <w:sz w:val="20"/>
                <w:szCs w:val="20"/>
              </w:rPr>
              <w:t xml:space="preserve">use a thesaurus. </w:t>
            </w:r>
          </w:p>
          <w:p w:rsidR="008E04B3" w:rsidRPr="00015F4C" w:rsidRDefault="008E0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5F4C" w:rsidRPr="00015F4C" w:rsidTr="00890A71">
        <w:tc>
          <w:tcPr>
            <w:tcW w:w="0" w:type="auto"/>
          </w:tcPr>
          <w:p w:rsidR="00015F4C" w:rsidRDefault="00015F4C" w:rsidP="00015F4C">
            <w:pPr>
              <w:rPr>
                <w:b/>
              </w:rPr>
            </w:pPr>
          </w:p>
          <w:p w:rsidR="00015F4C" w:rsidRPr="00465019" w:rsidRDefault="00015F4C" w:rsidP="00015F4C">
            <w:pPr>
              <w:jc w:val="center"/>
              <w:rPr>
                <w:b/>
              </w:rPr>
            </w:pPr>
            <w:r>
              <w:rPr>
                <w:b/>
              </w:rPr>
              <w:t>Handwriting</w:t>
            </w:r>
          </w:p>
        </w:tc>
        <w:tc>
          <w:tcPr>
            <w:tcW w:w="0" w:type="auto"/>
            <w:gridSpan w:val="3"/>
          </w:tcPr>
          <w:p w:rsidR="00015F4C" w:rsidRPr="00664841" w:rsidRDefault="00015F4C" w:rsidP="00015F4C">
            <w:pPr>
              <w:spacing w:before="120" w:after="120" w:line="288" w:lineRule="auto"/>
              <w:rPr>
                <w:rFonts w:eastAsia="Times New Roman"/>
                <w:i/>
                <w:color w:val="00B050"/>
                <w:sz w:val="20"/>
                <w:szCs w:val="20"/>
                <w:lang w:eastAsia="en-GB"/>
              </w:rPr>
            </w:pPr>
            <w:r w:rsidRPr="00664841">
              <w:rPr>
                <w:rFonts w:eastAsia="Times New Roman"/>
                <w:i/>
                <w:color w:val="00B050"/>
                <w:sz w:val="20"/>
                <w:szCs w:val="20"/>
                <w:lang w:eastAsia="en-GB"/>
              </w:rPr>
              <w:t>Pupils should be taught to:</w:t>
            </w:r>
          </w:p>
          <w:p w:rsidR="00015F4C" w:rsidRDefault="00015F4C" w:rsidP="00015F4C">
            <w:pPr>
              <w:tabs>
                <w:tab w:val="num" w:pos="357"/>
              </w:tabs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write legibly, fluently and with increasing speed by:</w:t>
            </w:r>
          </w:p>
          <w:p w:rsidR="00015F4C" w:rsidRDefault="00015F4C" w:rsidP="00015F4C">
            <w:pPr>
              <w:numPr>
                <w:ilvl w:val="0"/>
                <w:numId w:val="4"/>
              </w:numPr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Choosing which shape of a letter to use when given choices and deciding whether or not to join specific letters</w:t>
            </w:r>
          </w:p>
          <w:p w:rsidR="00015F4C" w:rsidRPr="00015F4C" w:rsidRDefault="00015F4C" w:rsidP="00015F4C">
            <w:pPr>
              <w:numPr>
                <w:ilvl w:val="0"/>
                <w:numId w:val="4"/>
              </w:numPr>
              <w:spacing w:after="120" w:line="288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Choosing the writing implement that is best suited for the task</w:t>
            </w:r>
          </w:p>
        </w:tc>
      </w:tr>
    </w:tbl>
    <w:p w:rsidR="008E04B3" w:rsidRPr="00015F4C" w:rsidRDefault="008E04B3" w:rsidP="00314D5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</w:p>
    <w:p w:rsidR="00015F4C" w:rsidRDefault="00015F4C" w:rsidP="00314D5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</w:p>
    <w:p w:rsidR="00015F4C" w:rsidRDefault="00015F4C" w:rsidP="00314D5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</w:p>
    <w:p w:rsidR="00015F4C" w:rsidRDefault="00015F4C" w:rsidP="00314D5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</w:p>
    <w:p w:rsidR="00015F4C" w:rsidRDefault="00015F4C" w:rsidP="00314D5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</w:p>
    <w:p w:rsidR="008E04B3" w:rsidRPr="00015F4C" w:rsidRDefault="008E04B3" w:rsidP="00314D5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015F4C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Theme dependent:</w:t>
      </w:r>
    </w:p>
    <w:p w:rsidR="008E04B3" w:rsidRPr="00015F4C" w:rsidRDefault="008E04B3" w:rsidP="00314D5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015F4C">
        <w:rPr>
          <w:rFonts w:asciiTheme="minorHAnsi" w:hAnsiTheme="minorHAnsi" w:cstheme="minorHAnsi"/>
          <w:b/>
          <w:sz w:val="20"/>
          <w:szCs w:val="20"/>
          <w:lang w:eastAsia="en-GB"/>
        </w:rPr>
        <w:t>Reading – comprehension</w:t>
      </w:r>
    </w:p>
    <w:p w:rsidR="008E04B3" w:rsidRPr="00015F4C" w:rsidRDefault="008E04B3" w:rsidP="00314D5E">
      <w:pPr>
        <w:spacing w:after="0" w:line="240" w:lineRule="auto"/>
        <w:rPr>
          <w:rFonts w:asciiTheme="minorHAnsi" w:hAnsiTheme="minorHAnsi" w:cstheme="minorHAnsi"/>
          <w:b/>
          <w:color w:val="00B050"/>
          <w:sz w:val="20"/>
          <w:szCs w:val="20"/>
          <w:lang w:eastAsia="en-GB"/>
        </w:rPr>
      </w:pPr>
      <w:r w:rsidRPr="00015F4C">
        <w:rPr>
          <w:rFonts w:asciiTheme="minorHAnsi" w:hAnsiTheme="minorHAnsi" w:cstheme="minorHAnsi"/>
          <w:color w:val="00B050"/>
          <w:sz w:val="20"/>
          <w:szCs w:val="20"/>
        </w:rPr>
        <w:t>develop positive attitudes to reading and understanding of what they read by:</w:t>
      </w:r>
    </w:p>
    <w:p w:rsidR="008E04B3" w:rsidRPr="00015F4C" w:rsidRDefault="008E04B3" w:rsidP="00314D5E">
      <w:pPr>
        <w:pStyle w:val="ListParagraph"/>
        <w:numPr>
          <w:ilvl w:val="0"/>
          <w:numId w:val="2"/>
        </w:numPr>
        <w:tabs>
          <w:tab w:val="num" w:pos="924"/>
        </w:tabs>
        <w:spacing w:after="60" w:line="288" w:lineRule="auto"/>
        <w:rPr>
          <w:rFonts w:asciiTheme="minorHAnsi" w:hAnsiTheme="minorHAnsi" w:cstheme="minorHAnsi"/>
          <w:sz w:val="20"/>
          <w:szCs w:val="20"/>
          <w:lang w:eastAsia="en-GB"/>
        </w:rPr>
      </w:pPr>
      <w:r w:rsidRPr="00015F4C">
        <w:rPr>
          <w:rFonts w:asciiTheme="minorHAnsi" w:hAnsiTheme="minorHAnsi" w:cstheme="minorHAnsi"/>
          <w:sz w:val="20"/>
          <w:szCs w:val="20"/>
          <w:lang w:eastAsia="en-GB"/>
        </w:rPr>
        <w:t>increasing their familiarity with a wide range of books, including fairy stories, myths and legends, and retelling some of these orally</w:t>
      </w:r>
    </w:p>
    <w:p w:rsidR="008E04B3" w:rsidRPr="00015F4C" w:rsidRDefault="008E04B3" w:rsidP="00664841">
      <w:pPr>
        <w:pStyle w:val="bulletundertext"/>
        <w:numPr>
          <w:ilvl w:val="0"/>
          <w:numId w:val="0"/>
        </w:numPr>
        <w:spacing w:after="60"/>
        <w:ind w:left="357" w:hanging="357"/>
        <w:rPr>
          <w:rFonts w:asciiTheme="minorHAnsi" w:hAnsiTheme="minorHAnsi" w:cstheme="minorHAnsi"/>
          <w:color w:val="00B050"/>
          <w:sz w:val="20"/>
          <w:szCs w:val="20"/>
        </w:rPr>
      </w:pPr>
      <w:r w:rsidRPr="00015F4C">
        <w:rPr>
          <w:rFonts w:asciiTheme="minorHAnsi" w:hAnsiTheme="minorHAnsi" w:cstheme="minorHAnsi"/>
          <w:color w:val="00B050"/>
          <w:sz w:val="20"/>
          <w:szCs w:val="20"/>
        </w:rPr>
        <w:t>understand what they read, in books they can read independently, by:</w:t>
      </w:r>
    </w:p>
    <w:p w:rsidR="008E04B3" w:rsidRPr="00015F4C" w:rsidRDefault="008E04B3" w:rsidP="00314D5E">
      <w:pPr>
        <w:pStyle w:val="bulletundertext"/>
        <w:numPr>
          <w:ilvl w:val="0"/>
          <w:numId w:val="2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015F4C">
        <w:rPr>
          <w:rFonts w:asciiTheme="minorHAnsi" w:hAnsiTheme="minorHAnsi" w:cstheme="minorHAnsi"/>
          <w:sz w:val="20"/>
          <w:szCs w:val="20"/>
        </w:rPr>
        <w:t>retrieve and record information from non-fiction</w:t>
      </w:r>
    </w:p>
    <w:p w:rsidR="008E04B3" w:rsidRPr="00015F4C" w:rsidRDefault="008E04B3" w:rsidP="0084225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15F4C">
        <w:rPr>
          <w:rFonts w:asciiTheme="minorHAnsi" w:hAnsiTheme="minorHAnsi" w:cstheme="minorHAnsi"/>
          <w:b/>
          <w:sz w:val="20"/>
          <w:szCs w:val="20"/>
        </w:rPr>
        <w:t>Composition</w:t>
      </w:r>
    </w:p>
    <w:p w:rsidR="008E04B3" w:rsidRPr="00015F4C" w:rsidRDefault="008E04B3" w:rsidP="0084225C">
      <w:pPr>
        <w:spacing w:after="0" w:line="240" w:lineRule="auto"/>
        <w:rPr>
          <w:rFonts w:asciiTheme="minorHAnsi" w:hAnsiTheme="minorHAnsi" w:cstheme="minorHAnsi"/>
          <w:b/>
          <w:color w:val="00B050"/>
          <w:sz w:val="20"/>
          <w:szCs w:val="20"/>
        </w:rPr>
      </w:pPr>
      <w:r w:rsidRPr="00015F4C">
        <w:rPr>
          <w:rFonts w:asciiTheme="minorHAnsi" w:hAnsiTheme="minorHAnsi" w:cstheme="minorHAnsi"/>
          <w:color w:val="00B050"/>
          <w:sz w:val="20"/>
          <w:szCs w:val="20"/>
        </w:rPr>
        <w:t>Draft and write by:</w:t>
      </w:r>
    </w:p>
    <w:p w:rsidR="008E04B3" w:rsidRPr="00015F4C" w:rsidRDefault="008E04B3" w:rsidP="0084225C">
      <w:pPr>
        <w:pStyle w:val="ListParagraph"/>
        <w:keepNext/>
        <w:numPr>
          <w:ilvl w:val="0"/>
          <w:numId w:val="2"/>
        </w:numPr>
        <w:tabs>
          <w:tab w:val="num" w:pos="0"/>
          <w:tab w:val="num" w:pos="924"/>
        </w:tabs>
        <w:spacing w:after="0" w:line="240" w:lineRule="auto"/>
        <w:rPr>
          <w:rFonts w:asciiTheme="minorHAnsi" w:hAnsiTheme="minorHAnsi" w:cstheme="minorHAnsi"/>
          <w:sz w:val="20"/>
          <w:szCs w:val="20"/>
          <w:lang w:eastAsia="en-GB"/>
        </w:rPr>
      </w:pPr>
      <w:r w:rsidRPr="00015F4C">
        <w:rPr>
          <w:rFonts w:asciiTheme="minorHAnsi" w:hAnsiTheme="minorHAnsi" w:cstheme="minorHAnsi"/>
          <w:sz w:val="20"/>
          <w:szCs w:val="20"/>
          <w:lang w:eastAsia="en-GB"/>
        </w:rPr>
        <w:t>in non-narrative material, using simple organisational devices [for example, headings and sub-headings]</w:t>
      </w:r>
    </w:p>
    <w:p w:rsidR="008E04B3" w:rsidRPr="00015F4C" w:rsidRDefault="008E04B3">
      <w:pPr>
        <w:rPr>
          <w:rFonts w:asciiTheme="minorHAnsi" w:hAnsiTheme="minorHAnsi" w:cstheme="minorHAnsi"/>
          <w:sz w:val="20"/>
          <w:szCs w:val="20"/>
        </w:rPr>
      </w:pPr>
    </w:p>
    <w:sectPr w:rsidR="008E04B3" w:rsidRPr="00015F4C" w:rsidSect="00314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B3" w:rsidRDefault="008E04B3" w:rsidP="00314D5E">
      <w:pPr>
        <w:spacing w:after="0" w:line="240" w:lineRule="auto"/>
      </w:pPr>
      <w:r>
        <w:separator/>
      </w:r>
    </w:p>
  </w:endnote>
  <w:endnote w:type="continuationSeparator" w:id="0">
    <w:p w:rsidR="008E04B3" w:rsidRDefault="008E04B3" w:rsidP="0031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CD" w:rsidRDefault="005A2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CD" w:rsidRDefault="005A2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CD" w:rsidRDefault="005A2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B3" w:rsidRDefault="008E04B3" w:rsidP="00314D5E">
      <w:pPr>
        <w:spacing w:after="0" w:line="240" w:lineRule="auto"/>
      </w:pPr>
      <w:r>
        <w:separator/>
      </w:r>
    </w:p>
  </w:footnote>
  <w:footnote w:type="continuationSeparator" w:id="0">
    <w:p w:rsidR="008E04B3" w:rsidRDefault="008E04B3" w:rsidP="0031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CD" w:rsidRDefault="005A2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B3" w:rsidRPr="00314D5E" w:rsidRDefault="008E04B3" w:rsidP="00314D5E">
    <w:pPr>
      <w:spacing w:after="0" w:line="240" w:lineRule="auto"/>
      <w:jc w:val="center"/>
      <w:rPr>
        <w:b/>
        <w:lang w:eastAsia="en-GB"/>
      </w:rPr>
    </w:pPr>
    <w:r w:rsidRPr="00314D5E">
      <w:rPr>
        <w:b/>
        <w:lang w:eastAsia="en-GB"/>
      </w:rPr>
      <w:t xml:space="preserve">Stukeley </w:t>
    </w:r>
    <w:r w:rsidR="005A2ECD">
      <w:rPr>
        <w:b/>
        <w:lang w:eastAsia="en-GB"/>
      </w:rPr>
      <w:t>Federation</w:t>
    </w:r>
  </w:p>
  <w:p w:rsidR="008E04B3" w:rsidRPr="00314D5E" w:rsidRDefault="005A2ECD" w:rsidP="00314D5E">
    <w:pPr>
      <w:spacing w:after="0" w:line="240" w:lineRule="auto"/>
      <w:jc w:val="center"/>
      <w:rPr>
        <w:b/>
        <w:lang w:eastAsia="en-GB"/>
      </w:rPr>
    </w:pPr>
    <w:r>
      <w:rPr>
        <w:b/>
        <w:lang w:eastAsia="en-GB"/>
      </w:rPr>
      <w:t>U</w:t>
    </w:r>
    <w:bookmarkStart w:id="0" w:name="_GoBack"/>
    <w:bookmarkEnd w:id="0"/>
    <w:r w:rsidR="008E04B3" w:rsidRPr="00314D5E">
      <w:rPr>
        <w:b/>
        <w:lang w:eastAsia="en-GB"/>
      </w:rPr>
      <w:t xml:space="preserve">KS2 Literacy Long Term Planning Map </w:t>
    </w:r>
  </w:p>
  <w:p w:rsidR="008E04B3" w:rsidRPr="00314D5E" w:rsidRDefault="008E04B3" w:rsidP="00314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CD" w:rsidRDefault="005A2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09E2"/>
    <w:multiLevelType w:val="hybridMultilevel"/>
    <w:tmpl w:val="9486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45185A78"/>
    <w:multiLevelType w:val="hybridMultilevel"/>
    <w:tmpl w:val="0E90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D5E"/>
    <w:rsid w:val="00015F4C"/>
    <w:rsid w:val="00021CC3"/>
    <w:rsid w:val="000247B3"/>
    <w:rsid w:val="00035F5B"/>
    <w:rsid w:val="00086FAD"/>
    <w:rsid w:val="000A79A5"/>
    <w:rsid w:val="00265C91"/>
    <w:rsid w:val="00314D5E"/>
    <w:rsid w:val="003965E9"/>
    <w:rsid w:val="00402093"/>
    <w:rsid w:val="00447020"/>
    <w:rsid w:val="00465019"/>
    <w:rsid w:val="00485D4F"/>
    <w:rsid w:val="004F5A75"/>
    <w:rsid w:val="00553196"/>
    <w:rsid w:val="005A2ECD"/>
    <w:rsid w:val="005B1D6B"/>
    <w:rsid w:val="006227DB"/>
    <w:rsid w:val="00664841"/>
    <w:rsid w:val="00754051"/>
    <w:rsid w:val="0084225C"/>
    <w:rsid w:val="008701F7"/>
    <w:rsid w:val="008E04B3"/>
    <w:rsid w:val="00933BF3"/>
    <w:rsid w:val="009768A9"/>
    <w:rsid w:val="009C244D"/>
    <w:rsid w:val="00B2738A"/>
    <w:rsid w:val="00BB3E15"/>
    <w:rsid w:val="00BF7EE5"/>
    <w:rsid w:val="00CF580D"/>
    <w:rsid w:val="00D54554"/>
    <w:rsid w:val="00D73868"/>
    <w:rsid w:val="00D9234B"/>
    <w:rsid w:val="00D930C1"/>
    <w:rsid w:val="00E86B2D"/>
    <w:rsid w:val="00F60288"/>
    <w:rsid w:val="00F810BA"/>
    <w:rsid w:val="00F91CDF"/>
    <w:rsid w:val="00F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51813"/>
  <w15:docId w15:val="{0891C52E-EE2F-4F73-A328-ECF2123D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D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numbered">
    <w:name w:val="bullet (under numbered)"/>
    <w:uiPriority w:val="99"/>
    <w:rsid w:val="00314D5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314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4D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4D5E"/>
    <w:rPr>
      <w:rFonts w:cs="Times New Roman"/>
    </w:rPr>
  </w:style>
  <w:style w:type="paragraph" w:customStyle="1" w:styleId="bulletundertext">
    <w:name w:val="bullet (under text)"/>
    <w:uiPriority w:val="99"/>
    <w:rsid w:val="00314D5E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B273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82A56B07</Template>
  <TotalTime>20</TotalTime>
  <Pages>5</Pages>
  <Words>2141</Words>
  <Characters>12208</Characters>
  <Application>Microsoft Office Word</Application>
  <DocSecurity>0</DocSecurity>
  <Lines>101</Lines>
  <Paragraphs>28</Paragraphs>
  <ScaleCrop>false</ScaleCrop>
  <Company>Hewlett-Packard</Company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1</dc:title>
  <dc:subject/>
  <dc:creator>Toni's Laptop</dc:creator>
  <cp:keywords/>
  <dc:description/>
  <cp:lastModifiedBy>Tom Emery</cp:lastModifiedBy>
  <cp:revision>7</cp:revision>
  <dcterms:created xsi:type="dcterms:W3CDTF">2014-01-17T15:02:00Z</dcterms:created>
  <dcterms:modified xsi:type="dcterms:W3CDTF">2021-05-05T10:16:00Z</dcterms:modified>
</cp:coreProperties>
</file>