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0272E" w14:textId="77777777" w:rsidR="004A6149" w:rsidRDefault="004A6149"/>
    <w:tbl>
      <w:tblPr>
        <w:tblStyle w:val="TableGrid"/>
        <w:tblW w:w="15819" w:type="dxa"/>
        <w:tblInd w:w="-176" w:type="dxa"/>
        <w:tblLook w:val="04A0" w:firstRow="1" w:lastRow="0" w:firstColumn="1" w:lastColumn="0" w:noHBand="0" w:noVBand="1"/>
      </w:tblPr>
      <w:tblGrid>
        <w:gridCol w:w="15819"/>
      </w:tblGrid>
      <w:tr w:rsidR="002709AF" w:rsidRPr="00140EB6" w14:paraId="4FC9CC3A" w14:textId="77777777" w:rsidTr="00140EB6">
        <w:tc>
          <w:tcPr>
            <w:tcW w:w="15819" w:type="dxa"/>
          </w:tcPr>
          <w:p w14:paraId="148BE9C7" w14:textId="12870766" w:rsidR="004A6149" w:rsidRPr="00140EB6" w:rsidRDefault="00C23938" w:rsidP="004A6149">
            <w:pPr>
              <w:pStyle w:val="bulletundertext"/>
              <w:numPr>
                <w:ilvl w:val="0"/>
                <w:numId w:val="0"/>
              </w:numPr>
              <w:spacing w:after="0"/>
              <w:ind w:left="357" w:hanging="357"/>
              <w:jc w:val="center"/>
              <w:rPr>
                <w:b/>
                <w:sz w:val="32"/>
                <w:szCs w:val="28"/>
              </w:rPr>
            </w:pPr>
            <w:r w:rsidRPr="00C23938">
              <w:rPr>
                <w:b/>
                <w:sz w:val="32"/>
                <w:szCs w:val="28"/>
              </w:rPr>
              <w:t xml:space="preserve">Stukeley Federation </w:t>
            </w:r>
            <w:r w:rsidR="00EF086D" w:rsidRPr="00140EB6">
              <w:rPr>
                <w:b/>
                <w:sz w:val="32"/>
                <w:szCs w:val="28"/>
              </w:rPr>
              <w:t>Geography</w:t>
            </w:r>
            <w:r w:rsidR="005F489E">
              <w:rPr>
                <w:b/>
                <w:sz w:val="32"/>
                <w:szCs w:val="28"/>
              </w:rPr>
              <w:t xml:space="preserve"> KS1</w:t>
            </w:r>
          </w:p>
          <w:p w14:paraId="56943781" w14:textId="77777777" w:rsidR="007A2E0D" w:rsidRDefault="007A2E0D" w:rsidP="007A2E0D">
            <w:pPr>
              <w:pStyle w:val="bulletundertext"/>
              <w:numPr>
                <w:ilvl w:val="0"/>
                <w:numId w:val="0"/>
              </w:numPr>
              <w:tabs>
                <w:tab w:val="left" w:pos="720"/>
              </w:tabs>
              <w:spacing w:after="0"/>
              <w:rPr>
                <w:sz w:val="28"/>
              </w:rPr>
            </w:pPr>
            <w:r>
              <w:rPr>
                <w:sz w:val="28"/>
              </w:rPr>
              <w:t>Throughout the year the children will cover a variety of aspects of the geography curriculum using enquiry-based skills in order to recognise, identify, describe, observe, reason, recall and begin to explain in simple terms the interaction of people with their environments.</w:t>
            </w:r>
          </w:p>
          <w:p w14:paraId="0F224342" w14:textId="77777777" w:rsidR="007A2E0D" w:rsidRDefault="007A2E0D" w:rsidP="007A2E0D">
            <w:pPr>
              <w:pStyle w:val="bulletundertext"/>
              <w:numPr>
                <w:ilvl w:val="0"/>
                <w:numId w:val="0"/>
              </w:numPr>
              <w:tabs>
                <w:tab w:val="left" w:pos="720"/>
              </w:tabs>
              <w:spacing w:after="0"/>
              <w:rPr>
                <w:sz w:val="28"/>
              </w:rPr>
            </w:pPr>
            <w:r>
              <w:rPr>
                <w:sz w:val="28"/>
              </w:rPr>
              <w:t xml:space="preserve"> Children will:</w:t>
            </w:r>
          </w:p>
          <w:p w14:paraId="307AE3F7" w14:textId="77777777" w:rsidR="00EF086D" w:rsidRPr="00140EB6" w:rsidRDefault="00EF086D" w:rsidP="00EF086D">
            <w:pPr>
              <w:pStyle w:val="bulletundertext"/>
              <w:spacing w:after="120"/>
            </w:pPr>
            <w:r w:rsidRPr="00140EB6">
              <w:t>develop contextual knowledge of the location of globally significant places – both terrestrial and marine – including their defining physical and human characteristics and how these provide a geographical context for understanding the actions of processes</w:t>
            </w:r>
          </w:p>
          <w:p w14:paraId="75883BEA" w14:textId="77777777" w:rsidR="00EF086D" w:rsidRPr="00140EB6" w:rsidRDefault="00EF086D" w:rsidP="00EF086D">
            <w:pPr>
              <w:pStyle w:val="bulletundertext"/>
              <w:spacing w:after="120"/>
            </w:pPr>
            <w:r w:rsidRPr="00140EB6">
              <w:t>understand the processes that give rise to key physical and human geographical features of the world, how these are interdependent and how they bring about spatial variation and change over time</w:t>
            </w:r>
          </w:p>
          <w:p w14:paraId="066F8143" w14:textId="77777777" w:rsidR="00EF086D" w:rsidRPr="00140EB6" w:rsidRDefault="00EF086D" w:rsidP="00EF086D">
            <w:pPr>
              <w:pStyle w:val="bulletundertext"/>
              <w:spacing w:after="60"/>
            </w:pPr>
            <w:r w:rsidRPr="00140EB6">
              <w:t>are competent in the geographical skills needed to:</w:t>
            </w:r>
          </w:p>
          <w:p w14:paraId="7EBEA78D" w14:textId="77777777" w:rsidR="00EF086D" w:rsidRPr="00140EB6" w:rsidRDefault="00EF086D" w:rsidP="00EF086D">
            <w:pPr>
              <w:pStyle w:val="bulletundernumbered"/>
              <w:spacing w:after="60"/>
            </w:pPr>
            <w:r w:rsidRPr="00140EB6">
              <w:t>collect, analyse and communicate with a range of data gathered through experiences of fieldwork that deepen their understanding of geographical processes</w:t>
            </w:r>
          </w:p>
          <w:p w14:paraId="732EBF9C" w14:textId="77777777" w:rsidR="00EF086D" w:rsidRPr="00140EB6" w:rsidRDefault="00EF086D" w:rsidP="00EF086D">
            <w:pPr>
              <w:pStyle w:val="bulletundernumbered"/>
              <w:spacing w:after="60"/>
            </w:pPr>
            <w:r w:rsidRPr="00140EB6">
              <w:t>interpret a range of sources of geographical information, including maps, diagrams, globes, aerial photographs and Geographical Information Systems (GIS)</w:t>
            </w:r>
          </w:p>
          <w:p w14:paraId="6379B962" w14:textId="77777777" w:rsidR="002709AF" w:rsidRPr="00140EB6" w:rsidRDefault="00EF086D" w:rsidP="00EF086D">
            <w:pPr>
              <w:pStyle w:val="bulletundernumbered"/>
            </w:pPr>
            <w:r w:rsidRPr="00140EB6">
              <w:t>communicate geographical information in a variety of ways, including through maps, numerical and quantitative skills and writing at length.</w:t>
            </w:r>
          </w:p>
        </w:tc>
      </w:tr>
    </w:tbl>
    <w:p w14:paraId="0BACAEEE" w14:textId="77777777" w:rsidR="00140EB6" w:rsidRDefault="00140EB6"/>
    <w:tbl>
      <w:tblPr>
        <w:tblStyle w:val="TableGrid"/>
        <w:tblW w:w="5000" w:type="pct"/>
        <w:tblLook w:val="04A0" w:firstRow="1" w:lastRow="0" w:firstColumn="1" w:lastColumn="0" w:noHBand="0" w:noVBand="1"/>
      </w:tblPr>
      <w:tblGrid>
        <w:gridCol w:w="2760"/>
        <w:gridCol w:w="12340"/>
      </w:tblGrid>
      <w:tr w:rsidR="002709AF" w:rsidRPr="00140EB6" w14:paraId="02F788F4" w14:textId="77777777" w:rsidTr="009C7095">
        <w:tc>
          <w:tcPr>
            <w:tcW w:w="914" w:type="pct"/>
          </w:tcPr>
          <w:p w14:paraId="7ABF9C7A" w14:textId="77777777" w:rsidR="002709AF" w:rsidRPr="00140EB6" w:rsidRDefault="009C7095">
            <w:pPr>
              <w:rPr>
                <w:rFonts w:ascii="Arial" w:hAnsi="Arial" w:cs="Arial"/>
                <w:b/>
                <w:sz w:val="28"/>
                <w:szCs w:val="28"/>
              </w:rPr>
            </w:pPr>
            <w:r w:rsidRPr="00140EB6">
              <w:rPr>
                <w:rFonts w:ascii="Arial" w:hAnsi="Arial" w:cs="Arial"/>
                <w:b/>
                <w:sz w:val="28"/>
                <w:szCs w:val="28"/>
              </w:rPr>
              <w:t>Autum</w:t>
            </w:r>
            <w:r w:rsidR="004A6149" w:rsidRPr="00140EB6">
              <w:rPr>
                <w:rFonts w:ascii="Arial" w:hAnsi="Arial" w:cs="Arial"/>
                <w:b/>
                <w:sz w:val="28"/>
                <w:szCs w:val="28"/>
              </w:rPr>
              <w:t>n</w:t>
            </w:r>
            <w:r w:rsidR="002709AF" w:rsidRPr="00140EB6">
              <w:rPr>
                <w:rFonts w:ascii="Arial" w:hAnsi="Arial" w:cs="Arial"/>
                <w:b/>
                <w:sz w:val="28"/>
                <w:szCs w:val="28"/>
              </w:rPr>
              <w:t xml:space="preserve"> 1</w:t>
            </w:r>
          </w:p>
          <w:p w14:paraId="23E2E11E" w14:textId="77777777" w:rsidR="00946320" w:rsidRPr="00140EB6" w:rsidRDefault="00E866E2">
            <w:pPr>
              <w:rPr>
                <w:rFonts w:ascii="Arial" w:hAnsi="Arial" w:cs="Arial"/>
                <w:b/>
                <w:sz w:val="28"/>
                <w:szCs w:val="28"/>
              </w:rPr>
            </w:pPr>
            <w:r>
              <w:rPr>
                <w:rFonts w:ascii="Arial" w:hAnsi="Arial" w:cs="Arial"/>
                <w:b/>
                <w:sz w:val="28"/>
                <w:szCs w:val="28"/>
              </w:rPr>
              <w:t>Down on the farm</w:t>
            </w:r>
          </w:p>
        </w:tc>
        <w:tc>
          <w:tcPr>
            <w:tcW w:w="4086" w:type="pct"/>
          </w:tcPr>
          <w:p w14:paraId="51E30BD9" w14:textId="77777777" w:rsidR="002709AF" w:rsidRPr="007A2E0D" w:rsidRDefault="007A2E0D" w:rsidP="004A6149">
            <w:pPr>
              <w:rPr>
                <w:rFonts w:ascii="Arial" w:hAnsi="Arial" w:cs="Arial"/>
                <w:b/>
                <w:sz w:val="20"/>
                <w:szCs w:val="20"/>
                <w:u w:val="single"/>
              </w:rPr>
            </w:pPr>
            <w:r w:rsidRPr="007A2E0D">
              <w:rPr>
                <w:rFonts w:ascii="Arial" w:hAnsi="Arial" w:cs="Arial"/>
                <w:b/>
                <w:sz w:val="20"/>
                <w:szCs w:val="20"/>
                <w:u w:val="single"/>
              </w:rPr>
              <w:t>Why does it matter where my food comes from?</w:t>
            </w:r>
          </w:p>
          <w:p w14:paraId="0E4A5668" w14:textId="77777777" w:rsidR="007A2E0D" w:rsidRPr="007A2E0D" w:rsidRDefault="007A2E0D" w:rsidP="007A2E0D">
            <w:pPr>
              <w:pStyle w:val="ListParagraph"/>
              <w:numPr>
                <w:ilvl w:val="0"/>
                <w:numId w:val="6"/>
              </w:numPr>
              <w:rPr>
                <w:rFonts w:ascii="Arial" w:hAnsi="Arial" w:cs="Arial"/>
                <w:sz w:val="20"/>
                <w:szCs w:val="20"/>
              </w:rPr>
            </w:pPr>
            <w:r w:rsidRPr="007A2E0D">
              <w:rPr>
                <w:rFonts w:ascii="Arial" w:hAnsi="Arial" w:cs="Arial"/>
                <w:sz w:val="20"/>
                <w:szCs w:val="20"/>
              </w:rPr>
              <w:t>Where do dairy products come from?</w:t>
            </w:r>
          </w:p>
          <w:p w14:paraId="54E18DB3" w14:textId="77777777" w:rsidR="007A2E0D" w:rsidRPr="007A2E0D" w:rsidRDefault="007A2E0D" w:rsidP="007A2E0D">
            <w:pPr>
              <w:pStyle w:val="ListParagraph"/>
              <w:numPr>
                <w:ilvl w:val="0"/>
                <w:numId w:val="6"/>
              </w:numPr>
              <w:rPr>
                <w:rFonts w:ascii="Arial" w:hAnsi="Arial" w:cs="Arial"/>
                <w:sz w:val="20"/>
                <w:szCs w:val="20"/>
              </w:rPr>
            </w:pPr>
            <w:r w:rsidRPr="007A2E0D">
              <w:rPr>
                <w:rFonts w:ascii="Arial" w:hAnsi="Arial" w:cs="Arial"/>
                <w:sz w:val="20"/>
                <w:szCs w:val="20"/>
              </w:rPr>
              <w:t>Why are there so many dairy farms in Devon?</w:t>
            </w:r>
          </w:p>
          <w:p w14:paraId="6C05F586" w14:textId="77777777" w:rsidR="007A2E0D" w:rsidRPr="007A2E0D" w:rsidRDefault="007A2E0D" w:rsidP="007A2E0D">
            <w:pPr>
              <w:pStyle w:val="ListParagraph"/>
              <w:numPr>
                <w:ilvl w:val="0"/>
                <w:numId w:val="6"/>
              </w:numPr>
              <w:rPr>
                <w:rFonts w:ascii="Arial" w:hAnsi="Arial" w:cs="Arial"/>
                <w:sz w:val="20"/>
                <w:szCs w:val="20"/>
              </w:rPr>
            </w:pPr>
            <w:r w:rsidRPr="007A2E0D">
              <w:rPr>
                <w:rFonts w:ascii="Arial" w:hAnsi="Arial" w:cs="Arial"/>
                <w:sz w:val="20"/>
                <w:szCs w:val="20"/>
              </w:rPr>
              <w:t>How does Quicke’s Dairy Farm in Devon make cheese?</w:t>
            </w:r>
          </w:p>
          <w:p w14:paraId="3BA90C4B" w14:textId="77777777" w:rsidR="007A2E0D" w:rsidRPr="007A2E0D" w:rsidRDefault="007A2E0D" w:rsidP="007A2E0D">
            <w:pPr>
              <w:pStyle w:val="ListParagraph"/>
              <w:numPr>
                <w:ilvl w:val="0"/>
                <w:numId w:val="6"/>
              </w:numPr>
              <w:rPr>
                <w:rFonts w:ascii="Arial" w:hAnsi="Arial" w:cs="Arial"/>
                <w:sz w:val="20"/>
                <w:szCs w:val="20"/>
              </w:rPr>
            </w:pPr>
            <w:r w:rsidRPr="007A2E0D">
              <w:rPr>
                <w:rFonts w:ascii="Arial" w:hAnsi="Arial" w:cs="Arial"/>
                <w:sz w:val="20"/>
                <w:szCs w:val="20"/>
              </w:rPr>
              <w:t>How does our list of favourite fruit and vegetables compare with the favourites of other people?</w:t>
            </w:r>
          </w:p>
          <w:p w14:paraId="5F496167" w14:textId="77777777" w:rsidR="007A2E0D" w:rsidRPr="007A2E0D" w:rsidRDefault="007A2E0D" w:rsidP="007A2E0D">
            <w:pPr>
              <w:pStyle w:val="ListParagraph"/>
              <w:numPr>
                <w:ilvl w:val="0"/>
                <w:numId w:val="6"/>
              </w:numPr>
              <w:rPr>
                <w:rFonts w:ascii="Arial" w:hAnsi="Arial" w:cs="Arial"/>
                <w:sz w:val="20"/>
                <w:szCs w:val="20"/>
              </w:rPr>
            </w:pPr>
            <w:r w:rsidRPr="007A2E0D">
              <w:rPr>
                <w:rFonts w:ascii="Arial" w:hAnsi="Arial" w:cs="Arial"/>
                <w:sz w:val="20"/>
                <w:szCs w:val="20"/>
              </w:rPr>
              <w:t>Why is it important to know all about sugar?</w:t>
            </w:r>
          </w:p>
          <w:p w14:paraId="1D2A8330" w14:textId="77777777" w:rsidR="009C7095" w:rsidRPr="007A2E0D" w:rsidRDefault="007A2E0D" w:rsidP="007A2E0D">
            <w:pPr>
              <w:pStyle w:val="ListParagraph"/>
              <w:numPr>
                <w:ilvl w:val="0"/>
                <w:numId w:val="6"/>
              </w:numPr>
              <w:rPr>
                <w:rFonts w:ascii="Arial" w:hAnsi="Arial" w:cs="Arial"/>
                <w:sz w:val="20"/>
                <w:szCs w:val="20"/>
              </w:rPr>
            </w:pPr>
            <w:r w:rsidRPr="007A2E0D">
              <w:rPr>
                <w:rFonts w:ascii="Arial" w:hAnsi="Arial" w:cs="Arial"/>
                <w:sz w:val="20"/>
                <w:szCs w:val="20"/>
              </w:rPr>
              <w:t>Why does John have so many happy customers at his shop?</w:t>
            </w:r>
          </w:p>
        </w:tc>
      </w:tr>
      <w:tr w:rsidR="002709AF" w:rsidRPr="00140EB6" w14:paraId="1EF5D241" w14:textId="77777777" w:rsidTr="009C7095">
        <w:tc>
          <w:tcPr>
            <w:tcW w:w="914" w:type="pct"/>
          </w:tcPr>
          <w:p w14:paraId="6D4DBB2D" w14:textId="77777777" w:rsidR="002709AF" w:rsidRPr="00140EB6" w:rsidRDefault="002709AF">
            <w:pPr>
              <w:rPr>
                <w:rFonts w:ascii="Arial" w:hAnsi="Arial" w:cs="Arial"/>
                <w:b/>
                <w:sz w:val="28"/>
                <w:szCs w:val="28"/>
              </w:rPr>
            </w:pPr>
            <w:r w:rsidRPr="00140EB6">
              <w:rPr>
                <w:rFonts w:ascii="Arial" w:hAnsi="Arial" w:cs="Arial"/>
                <w:b/>
                <w:sz w:val="28"/>
                <w:szCs w:val="28"/>
              </w:rPr>
              <w:t>Spr</w:t>
            </w:r>
            <w:r w:rsidR="004A6149" w:rsidRPr="00140EB6">
              <w:rPr>
                <w:rFonts w:ascii="Arial" w:hAnsi="Arial" w:cs="Arial"/>
                <w:b/>
                <w:sz w:val="28"/>
                <w:szCs w:val="28"/>
              </w:rPr>
              <w:t>ing</w:t>
            </w:r>
            <w:r w:rsidRPr="00140EB6">
              <w:rPr>
                <w:rFonts w:ascii="Arial" w:hAnsi="Arial" w:cs="Arial"/>
                <w:b/>
                <w:sz w:val="28"/>
                <w:szCs w:val="28"/>
              </w:rPr>
              <w:t xml:space="preserve"> 1</w:t>
            </w:r>
          </w:p>
          <w:p w14:paraId="5A129294" w14:textId="77777777" w:rsidR="009C7095" w:rsidRPr="00140EB6" w:rsidRDefault="00E866E2" w:rsidP="007A2E0D">
            <w:pPr>
              <w:rPr>
                <w:rFonts w:ascii="Arial" w:hAnsi="Arial" w:cs="Arial"/>
                <w:b/>
                <w:sz w:val="28"/>
                <w:szCs w:val="28"/>
              </w:rPr>
            </w:pPr>
            <w:r>
              <w:rPr>
                <w:rFonts w:ascii="Arial" w:hAnsi="Arial" w:cs="Arial"/>
                <w:b/>
                <w:sz w:val="28"/>
                <w:szCs w:val="28"/>
              </w:rPr>
              <w:t>People who help us</w:t>
            </w:r>
          </w:p>
        </w:tc>
        <w:tc>
          <w:tcPr>
            <w:tcW w:w="4086" w:type="pct"/>
          </w:tcPr>
          <w:p w14:paraId="158E1175" w14:textId="77777777" w:rsidR="004A6149" w:rsidRPr="00FB4971" w:rsidRDefault="007A2E0D" w:rsidP="00FB4971">
            <w:pPr>
              <w:pStyle w:val="Default"/>
              <w:spacing w:before="60" w:after="60"/>
              <w:rPr>
                <w:rFonts w:ascii="Arial" w:hAnsi="Arial" w:cs="Arial"/>
                <w:b/>
                <w:sz w:val="20"/>
                <w:szCs w:val="20"/>
                <w:u w:val="single"/>
              </w:rPr>
            </w:pPr>
            <w:r w:rsidRPr="00FB4971">
              <w:rPr>
                <w:rFonts w:ascii="Arial" w:hAnsi="Arial" w:cs="Arial"/>
                <w:b/>
                <w:sz w:val="20"/>
                <w:szCs w:val="20"/>
                <w:u w:val="single"/>
              </w:rPr>
              <w:t>Why do we love being by the seaside so much?</w:t>
            </w:r>
          </w:p>
          <w:p w14:paraId="0640793E" w14:textId="77777777" w:rsidR="007A2E0D" w:rsidRDefault="007A2E0D" w:rsidP="00FB4971">
            <w:pPr>
              <w:pStyle w:val="Default"/>
              <w:numPr>
                <w:ilvl w:val="0"/>
                <w:numId w:val="7"/>
              </w:numPr>
              <w:spacing w:before="60" w:after="60"/>
              <w:rPr>
                <w:rFonts w:ascii="Arial" w:hAnsi="Arial" w:cs="Arial"/>
                <w:sz w:val="20"/>
                <w:szCs w:val="20"/>
              </w:rPr>
            </w:pPr>
            <w:r>
              <w:rPr>
                <w:rFonts w:ascii="Arial" w:hAnsi="Arial" w:cs="Arial"/>
                <w:sz w:val="20"/>
                <w:szCs w:val="20"/>
              </w:rPr>
              <w:t xml:space="preserve">How is the seaside different </w:t>
            </w:r>
            <w:r w:rsidR="00FB4971">
              <w:rPr>
                <w:rFonts w:ascii="Arial" w:hAnsi="Arial" w:cs="Arial"/>
                <w:sz w:val="20"/>
                <w:szCs w:val="20"/>
              </w:rPr>
              <w:t>from</w:t>
            </w:r>
            <w:r>
              <w:rPr>
                <w:rFonts w:ascii="Arial" w:hAnsi="Arial" w:cs="Arial"/>
                <w:sz w:val="20"/>
                <w:szCs w:val="20"/>
              </w:rPr>
              <w:t xml:space="preserve"> other places?</w:t>
            </w:r>
          </w:p>
          <w:p w14:paraId="7277FACA" w14:textId="77777777" w:rsidR="007A2E0D" w:rsidRDefault="007A2E0D" w:rsidP="00FB4971">
            <w:pPr>
              <w:pStyle w:val="Default"/>
              <w:numPr>
                <w:ilvl w:val="0"/>
                <w:numId w:val="7"/>
              </w:numPr>
              <w:spacing w:before="60" w:after="60"/>
              <w:rPr>
                <w:rFonts w:ascii="Arial" w:hAnsi="Arial" w:cs="Arial"/>
                <w:sz w:val="20"/>
                <w:szCs w:val="20"/>
              </w:rPr>
            </w:pPr>
            <w:r>
              <w:rPr>
                <w:rFonts w:ascii="Arial" w:hAnsi="Arial" w:cs="Arial"/>
                <w:sz w:val="20"/>
                <w:szCs w:val="20"/>
              </w:rPr>
              <w:t>How do people enjoy themselves at the seaside?</w:t>
            </w:r>
          </w:p>
          <w:p w14:paraId="7FDD0B38" w14:textId="77777777" w:rsidR="007A2E0D" w:rsidRDefault="007A2E0D" w:rsidP="00FB4971">
            <w:pPr>
              <w:pStyle w:val="Default"/>
              <w:numPr>
                <w:ilvl w:val="0"/>
                <w:numId w:val="7"/>
              </w:numPr>
              <w:spacing w:before="60" w:after="60"/>
              <w:rPr>
                <w:rFonts w:ascii="Arial" w:hAnsi="Arial" w:cs="Arial"/>
                <w:sz w:val="20"/>
                <w:szCs w:val="20"/>
              </w:rPr>
            </w:pPr>
            <w:r>
              <w:rPr>
                <w:rFonts w:ascii="Arial" w:hAnsi="Arial" w:cs="Arial"/>
                <w:sz w:val="20"/>
                <w:szCs w:val="20"/>
              </w:rPr>
              <w:t>What else did Sal</w:t>
            </w:r>
            <w:r w:rsidR="00FB4971">
              <w:rPr>
                <w:rFonts w:ascii="Arial" w:hAnsi="Arial" w:cs="Arial"/>
                <w:sz w:val="20"/>
                <w:szCs w:val="20"/>
              </w:rPr>
              <w:t>ly find living in the rock pools at Wembury?</w:t>
            </w:r>
          </w:p>
          <w:p w14:paraId="5E045CA7" w14:textId="77777777" w:rsidR="00FB4971" w:rsidRDefault="00FB4971" w:rsidP="00FB4971">
            <w:pPr>
              <w:pStyle w:val="Default"/>
              <w:numPr>
                <w:ilvl w:val="0"/>
                <w:numId w:val="7"/>
              </w:numPr>
              <w:spacing w:before="60" w:after="60"/>
              <w:rPr>
                <w:rFonts w:ascii="Arial" w:hAnsi="Arial" w:cs="Arial"/>
                <w:sz w:val="20"/>
                <w:szCs w:val="20"/>
              </w:rPr>
            </w:pPr>
            <w:r>
              <w:rPr>
                <w:rFonts w:ascii="Arial" w:hAnsi="Arial" w:cs="Arial"/>
                <w:sz w:val="20"/>
                <w:szCs w:val="20"/>
              </w:rPr>
              <w:t>How do people affect the beach at Wembury?</w:t>
            </w:r>
          </w:p>
          <w:p w14:paraId="68634F81" w14:textId="77777777" w:rsidR="00FB4971" w:rsidRDefault="00FB4971" w:rsidP="00FB4971">
            <w:pPr>
              <w:pStyle w:val="Default"/>
              <w:numPr>
                <w:ilvl w:val="0"/>
                <w:numId w:val="7"/>
              </w:numPr>
              <w:spacing w:before="60" w:after="60"/>
              <w:rPr>
                <w:rFonts w:ascii="Arial" w:hAnsi="Arial" w:cs="Arial"/>
                <w:sz w:val="20"/>
                <w:szCs w:val="20"/>
              </w:rPr>
            </w:pPr>
            <w:r>
              <w:rPr>
                <w:rFonts w:ascii="Arial" w:hAnsi="Arial" w:cs="Arial"/>
                <w:sz w:val="20"/>
                <w:szCs w:val="20"/>
              </w:rPr>
              <w:t>Whereabouts in the world is Wembury?</w:t>
            </w:r>
          </w:p>
          <w:p w14:paraId="44EDE3BA" w14:textId="77777777" w:rsidR="00FB4971" w:rsidRDefault="00FB4971" w:rsidP="00FB4971">
            <w:pPr>
              <w:pStyle w:val="Default"/>
              <w:numPr>
                <w:ilvl w:val="0"/>
                <w:numId w:val="7"/>
              </w:numPr>
              <w:spacing w:before="60" w:after="60"/>
              <w:rPr>
                <w:rFonts w:ascii="Arial" w:hAnsi="Arial" w:cs="Arial"/>
                <w:sz w:val="20"/>
                <w:szCs w:val="20"/>
              </w:rPr>
            </w:pPr>
            <w:r>
              <w:rPr>
                <w:rFonts w:ascii="Arial" w:hAnsi="Arial" w:cs="Arial"/>
                <w:sz w:val="20"/>
                <w:szCs w:val="20"/>
              </w:rPr>
              <w:t>How have our seaside holidays changed since the 1970’s?</w:t>
            </w:r>
          </w:p>
          <w:p w14:paraId="75462491" w14:textId="77777777" w:rsidR="007A2E0D" w:rsidRPr="00140EB6" w:rsidRDefault="00FB4971" w:rsidP="00FB4971">
            <w:pPr>
              <w:pStyle w:val="Default"/>
              <w:numPr>
                <w:ilvl w:val="0"/>
                <w:numId w:val="7"/>
              </w:numPr>
              <w:spacing w:before="60" w:after="60"/>
              <w:rPr>
                <w:rFonts w:ascii="Arial" w:hAnsi="Arial" w:cs="Arial"/>
                <w:sz w:val="20"/>
                <w:szCs w:val="20"/>
              </w:rPr>
            </w:pPr>
            <w:r>
              <w:rPr>
                <w:rFonts w:ascii="Arial" w:hAnsi="Arial" w:cs="Arial"/>
                <w:sz w:val="20"/>
                <w:szCs w:val="20"/>
              </w:rPr>
              <w:t>How have great artists and composers represented the seaside?</w:t>
            </w:r>
          </w:p>
        </w:tc>
      </w:tr>
      <w:tr w:rsidR="002709AF" w:rsidRPr="00140EB6" w14:paraId="20571666" w14:textId="77777777" w:rsidTr="00140EB6">
        <w:trPr>
          <w:trHeight w:val="2103"/>
        </w:trPr>
        <w:tc>
          <w:tcPr>
            <w:tcW w:w="914" w:type="pct"/>
          </w:tcPr>
          <w:p w14:paraId="578FB997" w14:textId="77777777" w:rsidR="002709AF" w:rsidRPr="00140EB6" w:rsidRDefault="002709AF">
            <w:pPr>
              <w:rPr>
                <w:rFonts w:ascii="Arial" w:hAnsi="Arial" w:cs="Arial"/>
                <w:b/>
                <w:sz w:val="28"/>
                <w:szCs w:val="28"/>
              </w:rPr>
            </w:pPr>
            <w:r w:rsidRPr="00140EB6">
              <w:rPr>
                <w:rFonts w:ascii="Arial" w:hAnsi="Arial" w:cs="Arial"/>
                <w:b/>
                <w:sz w:val="28"/>
                <w:szCs w:val="28"/>
              </w:rPr>
              <w:lastRenderedPageBreak/>
              <w:t>Sum</w:t>
            </w:r>
            <w:r w:rsidR="004A6149" w:rsidRPr="00140EB6">
              <w:rPr>
                <w:rFonts w:ascii="Arial" w:hAnsi="Arial" w:cs="Arial"/>
                <w:b/>
                <w:sz w:val="28"/>
                <w:szCs w:val="28"/>
              </w:rPr>
              <w:t>mer</w:t>
            </w:r>
            <w:r w:rsidRPr="00140EB6">
              <w:rPr>
                <w:rFonts w:ascii="Arial" w:hAnsi="Arial" w:cs="Arial"/>
                <w:b/>
                <w:sz w:val="28"/>
                <w:szCs w:val="28"/>
              </w:rPr>
              <w:t xml:space="preserve"> 2</w:t>
            </w:r>
          </w:p>
          <w:p w14:paraId="3FCFB59D" w14:textId="77777777" w:rsidR="009C7095" w:rsidRPr="00140EB6" w:rsidRDefault="00E866E2" w:rsidP="00FB4971">
            <w:pPr>
              <w:rPr>
                <w:rFonts w:ascii="Arial" w:hAnsi="Arial" w:cs="Arial"/>
                <w:b/>
                <w:sz w:val="28"/>
                <w:szCs w:val="28"/>
              </w:rPr>
            </w:pPr>
            <w:r>
              <w:rPr>
                <w:rFonts w:ascii="Arial" w:hAnsi="Arial" w:cs="Arial"/>
                <w:b/>
                <w:sz w:val="28"/>
                <w:szCs w:val="28"/>
              </w:rPr>
              <w:t>Explorers</w:t>
            </w:r>
          </w:p>
        </w:tc>
        <w:tc>
          <w:tcPr>
            <w:tcW w:w="4086" w:type="pct"/>
          </w:tcPr>
          <w:p w14:paraId="1E77271F" w14:textId="77777777" w:rsidR="00063760" w:rsidRPr="00981507" w:rsidRDefault="00FB4971" w:rsidP="00981507">
            <w:pPr>
              <w:rPr>
                <w:rFonts w:ascii="Arial" w:hAnsi="Arial" w:cs="Arial"/>
                <w:b/>
                <w:sz w:val="20"/>
                <w:szCs w:val="20"/>
                <w:u w:val="single"/>
              </w:rPr>
            </w:pPr>
            <w:r w:rsidRPr="00981507">
              <w:rPr>
                <w:rFonts w:ascii="Arial" w:hAnsi="Arial" w:cs="Arial"/>
                <w:b/>
                <w:sz w:val="20"/>
                <w:szCs w:val="20"/>
                <w:u w:val="single"/>
              </w:rPr>
              <w:t>Why don’t penguins need to fly?</w:t>
            </w:r>
          </w:p>
          <w:p w14:paraId="5C2496FE" w14:textId="77777777" w:rsidR="00FB4971" w:rsidRPr="00981507" w:rsidRDefault="00FB4971" w:rsidP="00981507">
            <w:pPr>
              <w:pStyle w:val="ListParagraph"/>
              <w:numPr>
                <w:ilvl w:val="0"/>
                <w:numId w:val="8"/>
              </w:numPr>
              <w:rPr>
                <w:rFonts w:ascii="Arial" w:hAnsi="Arial" w:cs="Arial"/>
                <w:sz w:val="20"/>
                <w:szCs w:val="20"/>
              </w:rPr>
            </w:pPr>
            <w:r w:rsidRPr="00981507">
              <w:rPr>
                <w:rFonts w:ascii="Arial" w:hAnsi="Arial" w:cs="Arial"/>
                <w:sz w:val="20"/>
                <w:szCs w:val="20"/>
              </w:rPr>
              <w:t>Where is Pip’s home and what do we find there?</w:t>
            </w:r>
          </w:p>
          <w:p w14:paraId="02C17A19" w14:textId="77777777" w:rsidR="00FB4971" w:rsidRPr="00981507" w:rsidRDefault="00FB4971" w:rsidP="00981507">
            <w:pPr>
              <w:pStyle w:val="ListParagraph"/>
              <w:numPr>
                <w:ilvl w:val="0"/>
                <w:numId w:val="8"/>
              </w:numPr>
              <w:rPr>
                <w:rFonts w:ascii="Arial" w:hAnsi="Arial" w:cs="Arial"/>
                <w:sz w:val="20"/>
                <w:szCs w:val="20"/>
              </w:rPr>
            </w:pPr>
            <w:r w:rsidRPr="00981507">
              <w:rPr>
                <w:rFonts w:ascii="Arial" w:hAnsi="Arial" w:cs="Arial"/>
                <w:sz w:val="20"/>
                <w:szCs w:val="20"/>
              </w:rPr>
              <w:t>How are penguins able to survive in Antarctica?</w:t>
            </w:r>
          </w:p>
          <w:p w14:paraId="5375D32B" w14:textId="77777777" w:rsidR="00FB4971" w:rsidRPr="00981507" w:rsidRDefault="00FB4971" w:rsidP="00981507">
            <w:pPr>
              <w:pStyle w:val="ListParagraph"/>
              <w:numPr>
                <w:ilvl w:val="0"/>
                <w:numId w:val="8"/>
              </w:numPr>
              <w:rPr>
                <w:rFonts w:ascii="Arial" w:hAnsi="Arial" w:cs="Arial"/>
                <w:sz w:val="20"/>
                <w:szCs w:val="20"/>
              </w:rPr>
            </w:pPr>
            <w:r w:rsidRPr="00981507">
              <w:rPr>
                <w:rFonts w:ascii="Arial" w:hAnsi="Arial" w:cs="Arial"/>
                <w:sz w:val="20"/>
                <w:szCs w:val="20"/>
              </w:rPr>
              <w:t>How does Antarctica compare with the Sahara Desert?</w:t>
            </w:r>
          </w:p>
          <w:p w14:paraId="6A32FA67" w14:textId="77777777" w:rsidR="00FB4971" w:rsidRPr="00981507" w:rsidRDefault="00FB4971" w:rsidP="00981507">
            <w:pPr>
              <w:pStyle w:val="ListParagraph"/>
              <w:numPr>
                <w:ilvl w:val="0"/>
                <w:numId w:val="8"/>
              </w:numPr>
              <w:rPr>
                <w:rFonts w:ascii="Arial" w:hAnsi="Arial" w:cs="Arial"/>
                <w:sz w:val="20"/>
                <w:szCs w:val="20"/>
              </w:rPr>
            </w:pPr>
            <w:r w:rsidRPr="00981507">
              <w:rPr>
                <w:rFonts w:ascii="Arial" w:hAnsi="Arial" w:cs="Arial"/>
                <w:sz w:val="20"/>
                <w:szCs w:val="20"/>
              </w:rPr>
              <w:t>How is the Arctic different from the Antarctic?</w:t>
            </w:r>
          </w:p>
          <w:p w14:paraId="40BD33D5" w14:textId="77777777" w:rsidR="00FB4971" w:rsidRPr="00981507" w:rsidRDefault="00FB4971" w:rsidP="00981507">
            <w:pPr>
              <w:pStyle w:val="ListParagraph"/>
              <w:numPr>
                <w:ilvl w:val="0"/>
                <w:numId w:val="8"/>
              </w:numPr>
              <w:rPr>
                <w:rFonts w:ascii="Arial" w:hAnsi="Arial" w:cs="Arial"/>
                <w:sz w:val="20"/>
                <w:szCs w:val="20"/>
              </w:rPr>
            </w:pPr>
            <w:r w:rsidRPr="00981507">
              <w:rPr>
                <w:rFonts w:ascii="Arial" w:hAnsi="Arial" w:cs="Arial"/>
                <w:sz w:val="20"/>
                <w:szCs w:val="20"/>
              </w:rPr>
              <w:t>Why are there no polar bears in Antarctica?</w:t>
            </w:r>
          </w:p>
          <w:p w14:paraId="357A5A3B" w14:textId="77777777" w:rsidR="00FB4971" w:rsidRPr="00981507" w:rsidRDefault="00FB4971" w:rsidP="00981507">
            <w:pPr>
              <w:pStyle w:val="ListParagraph"/>
              <w:numPr>
                <w:ilvl w:val="0"/>
                <w:numId w:val="8"/>
              </w:numPr>
              <w:rPr>
                <w:rFonts w:ascii="Arial" w:hAnsi="Arial" w:cs="Arial"/>
                <w:sz w:val="20"/>
                <w:szCs w:val="20"/>
              </w:rPr>
            </w:pPr>
            <w:r w:rsidRPr="00981507">
              <w:rPr>
                <w:rFonts w:ascii="Arial" w:hAnsi="Arial" w:cs="Arial"/>
                <w:sz w:val="20"/>
                <w:szCs w:val="20"/>
              </w:rPr>
              <w:t>Why do Marco and Polo find visiting each other so difficult?</w:t>
            </w:r>
          </w:p>
          <w:p w14:paraId="31E459D5" w14:textId="77777777" w:rsidR="00FB4971" w:rsidRPr="00981507" w:rsidRDefault="00FB4971" w:rsidP="00981507">
            <w:pPr>
              <w:pStyle w:val="ListParagraph"/>
              <w:numPr>
                <w:ilvl w:val="0"/>
                <w:numId w:val="8"/>
              </w:numPr>
              <w:rPr>
                <w:rFonts w:ascii="Arial" w:hAnsi="Arial" w:cs="Arial"/>
                <w:sz w:val="20"/>
                <w:szCs w:val="20"/>
              </w:rPr>
            </w:pPr>
            <w:r w:rsidRPr="00981507">
              <w:rPr>
                <w:rFonts w:ascii="Arial" w:hAnsi="Arial" w:cs="Arial"/>
                <w:sz w:val="20"/>
                <w:szCs w:val="20"/>
              </w:rPr>
              <w:t>So why don’t penguins need to fly?</w:t>
            </w:r>
          </w:p>
        </w:tc>
      </w:tr>
    </w:tbl>
    <w:p w14:paraId="48030E9C" w14:textId="77777777" w:rsidR="004A6149" w:rsidRDefault="004A6149"/>
    <w:sectPr w:rsidR="004A6149" w:rsidSect="00140EB6">
      <w:pgSz w:w="16838" w:h="11906" w:orient="landscape"/>
      <w:pgMar w:top="13" w:right="864" w:bottom="0"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CF2819"/>
    <w:multiLevelType w:val="hybridMultilevel"/>
    <w:tmpl w:val="B8F4E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31768"/>
    <w:multiLevelType w:val="hybridMultilevel"/>
    <w:tmpl w:val="D31A0F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4" w15:restartNumberingAfterBreak="0">
    <w:nsid w:val="42E229A0"/>
    <w:multiLevelType w:val="hybridMultilevel"/>
    <w:tmpl w:val="1A2E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E6E3F"/>
    <w:multiLevelType w:val="hybridMultilevel"/>
    <w:tmpl w:val="2D8006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FB08A0"/>
    <w:multiLevelType w:val="hybridMultilevel"/>
    <w:tmpl w:val="1D28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0"/>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AF"/>
    <w:rsid w:val="00063760"/>
    <w:rsid w:val="00140EB6"/>
    <w:rsid w:val="002709AF"/>
    <w:rsid w:val="002A0C5B"/>
    <w:rsid w:val="003E464C"/>
    <w:rsid w:val="004A6149"/>
    <w:rsid w:val="005F489E"/>
    <w:rsid w:val="0072114E"/>
    <w:rsid w:val="007A2E0D"/>
    <w:rsid w:val="007F545B"/>
    <w:rsid w:val="00946320"/>
    <w:rsid w:val="00981507"/>
    <w:rsid w:val="009C5142"/>
    <w:rsid w:val="009C7095"/>
    <w:rsid w:val="009D2632"/>
    <w:rsid w:val="00AD1076"/>
    <w:rsid w:val="00B94445"/>
    <w:rsid w:val="00C04951"/>
    <w:rsid w:val="00C23938"/>
    <w:rsid w:val="00E07887"/>
    <w:rsid w:val="00E71601"/>
    <w:rsid w:val="00E866E2"/>
    <w:rsid w:val="00EA180D"/>
    <w:rsid w:val="00EF086D"/>
    <w:rsid w:val="00F67D49"/>
    <w:rsid w:val="00FB4971"/>
    <w:rsid w:val="00FF2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0845B"/>
  <w15:docId w15:val="{47A27205-AA8B-4E68-ABBA-C10EA243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2709AF"/>
    <w:pPr>
      <w:numPr>
        <w:numId w:val="1"/>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270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AF"/>
    <w:rPr>
      <w:rFonts w:ascii="Tahoma" w:hAnsi="Tahoma" w:cs="Tahoma"/>
      <w:sz w:val="16"/>
      <w:szCs w:val="16"/>
    </w:rPr>
  </w:style>
  <w:style w:type="paragraph" w:customStyle="1" w:styleId="bulletundernumbered">
    <w:name w:val="bullet (under numbered)"/>
    <w:rsid w:val="00EF086D"/>
    <w:pPr>
      <w:numPr>
        <w:numId w:val="2"/>
      </w:numPr>
      <w:spacing w:after="240" w:line="288" w:lineRule="auto"/>
    </w:pPr>
    <w:rPr>
      <w:rFonts w:ascii="Arial" w:eastAsia="Times New Roman" w:hAnsi="Arial" w:cs="Arial"/>
      <w:sz w:val="24"/>
      <w:szCs w:val="24"/>
      <w:lang w:eastAsia="en-GB"/>
    </w:rPr>
  </w:style>
  <w:style w:type="paragraph" w:customStyle="1" w:styleId="Default">
    <w:name w:val="Default"/>
    <w:rsid w:val="00946320"/>
    <w:pPr>
      <w:autoSpaceDE w:val="0"/>
      <w:autoSpaceDN w:val="0"/>
      <w:adjustRightInd w:val="0"/>
      <w:spacing w:after="0" w:line="240" w:lineRule="auto"/>
    </w:pPr>
    <w:rPr>
      <w:rFonts w:ascii="Wingdings" w:eastAsia="Times New Roman" w:hAnsi="Wingdings" w:cs="Wingdings"/>
      <w:color w:val="000000"/>
      <w:sz w:val="24"/>
      <w:szCs w:val="24"/>
      <w:lang w:eastAsia="en-GB"/>
    </w:rPr>
  </w:style>
  <w:style w:type="paragraph" w:styleId="ListParagraph">
    <w:name w:val="List Paragraph"/>
    <w:basedOn w:val="Normal"/>
    <w:uiPriority w:val="34"/>
    <w:qFormat/>
    <w:rsid w:val="00E71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92">
      <w:bodyDiv w:val="1"/>
      <w:marLeft w:val="0"/>
      <w:marRight w:val="0"/>
      <w:marTop w:val="0"/>
      <w:marBottom w:val="0"/>
      <w:divBdr>
        <w:top w:val="none" w:sz="0" w:space="0" w:color="auto"/>
        <w:left w:val="none" w:sz="0" w:space="0" w:color="auto"/>
        <w:bottom w:val="none" w:sz="0" w:space="0" w:color="auto"/>
        <w:right w:val="none" w:sz="0" w:space="0" w:color="auto"/>
      </w:divBdr>
    </w:div>
    <w:div w:id="177124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Underwood</dc:creator>
  <cp:lastModifiedBy>David Foster</cp:lastModifiedBy>
  <cp:revision>3</cp:revision>
  <cp:lastPrinted>2018-02-18T14:48:00Z</cp:lastPrinted>
  <dcterms:created xsi:type="dcterms:W3CDTF">2021-07-19T13:49:00Z</dcterms:created>
  <dcterms:modified xsi:type="dcterms:W3CDTF">2021-10-28T15:14:00Z</dcterms:modified>
</cp:coreProperties>
</file>